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BF5C" w14:textId="77777777" w:rsidR="004562A5" w:rsidRPr="004562A5" w:rsidRDefault="004562A5" w:rsidP="004562A5">
      <w:pPr>
        <w:rPr>
          <w:rFonts w:ascii="Times New Roman" w:hAnsi="Times New Roman" w:cs="Times New Roman"/>
          <w:b/>
        </w:rPr>
      </w:pPr>
      <w:r w:rsidRPr="004562A5">
        <w:rPr>
          <w:rFonts w:ascii="Times New Roman" w:hAnsi="Times New Roman" w:cs="Times New Roman"/>
          <w:b/>
        </w:rPr>
        <w:t>Section I</w:t>
      </w:r>
      <w:r w:rsidRPr="004562A5">
        <w:rPr>
          <w:rFonts w:ascii="Times New Roman" w:hAnsi="Times New Roman" w:cs="Times New Roman"/>
          <w:b/>
        </w:rPr>
        <w:t>: Name the character</w:t>
      </w:r>
    </w:p>
    <w:p w14:paraId="7F55F89F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A. Has a dream that Caesar’s statue is flowing with blood</w:t>
      </w:r>
    </w:p>
    <w:p w14:paraId="202FE18D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B. Convinces Caesar to go to the capital</w:t>
      </w:r>
    </w:p>
    <w:p w14:paraId="67ECA660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C. Warns Caesar to beware of the ides of March</w:t>
      </w:r>
    </w:p>
    <w:p w14:paraId="7CB7AE00" w14:textId="77777777" w:rsidR="004562A5" w:rsidRPr="004562A5" w:rsidRDefault="00990654" w:rsidP="00456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</w:t>
      </w:r>
      <w:r w:rsidR="004562A5" w:rsidRPr="004562A5">
        <w:rPr>
          <w:rFonts w:ascii="Times New Roman" w:hAnsi="Times New Roman" w:cs="Times New Roman"/>
        </w:rPr>
        <w:t xml:space="preserve">pproaches Caesar with a letter and Caesar </w:t>
      </w:r>
      <w:proofErr w:type="gramStart"/>
      <w:r w:rsidR="004562A5" w:rsidRPr="004562A5">
        <w:rPr>
          <w:rFonts w:ascii="Times New Roman" w:hAnsi="Times New Roman" w:cs="Times New Roman"/>
        </w:rPr>
        <w:t>turns</w:t>
      </w:r>
      <w:proofErr w:type="gramEnd"/>
      <w:r w:rsidR="004562A5" w:rsidRPr="004562A5">
        <w:rPr>
          <w:rFonts w:ascii="Times New Roman" w:hAnsi="Times New Roman" w:cs="Times New Roman"/>
        </w:rPr>
        <w:t xml:space="preserve"> away</w:t>
      </w:r>
    </w:p>
    <w:p w14:paraId="2D9B433E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E. Defeats Pompey in a civil war</w:t>
      </w:r>
    </w:p>
    <w:p w14:paraId="386F6423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F. Caesar’s adoptive son; goes to battle with Antony against Brutus</w:t>
      </w:r>
    </w:p>
    <w:p w14:paraId="2461588D" w14:textId="77777777" w:rsidR="004562A5" w:rsidRPr="004562A5" w:rsidRDefault="00990654" w:rsidP="00456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L</w:t>
      </w:r>
      <w:r w:rsidR="004562A5" w:rsidRPr="004562A5">
        <w:rPr>
          <w:rFonts w:ascii="Times New Roman" w:hAnsi="Times New Roman" w:cs="Times New Roman"/>
        </w:rPr>
        <w:t>oyal friend of Caesar who reads his will to the citizens of Rome</w:t>
      </w:r>
    </w:p>
    <w:p w14:paraId="458ED7CA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H. Concerned about Brutus and wants him to share his thoughts</w:t>
      </w:r>
    </w:p>
    <w:p w14:paraId="13F92D90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I. Wants to kill Marc Antony too</w:t>
      </w:r>
    </w:p>
    <w:p w14:paraId="5955A43C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J. Caesar says to him</w:t>
      </w:r>
      <w:r>
        <w:rPr>
          <w:rFonts w:ascii="Times New Roman" w:hAnsi="Times New Roman" w:cs="Times New Roman"/>
        </w:rPr>
        <w:t>,</w:t>
      </w:r>
      <w:r w:rsidRPr="004562A5">
        <w:rPr>
          <w:rFonts w:ascii="Times New Roman" w:hAnsi="Times New Roman" w:cs="Times New Roman"/>
        </w:rPr>
        <w:t xml:space="preserve"> “Et </w:t>
      </w:r>
      <w:proofErr w:type="spellStart"/>
      <w:r w:rsidRPr="004562A5">
        <w:rPr>
          <w:rFonts w:ascii="Times New Roman" w:hAnsi="Times New Roman" w:cs="Times New Roman"/>
        </w:rPr>
        <w:t>tu</w:t>
      </w:r>
      <w:proofErr w:type="spellEnd"/>
      <w:r w:rsidRPr="004562A5">
        <w:rPr>
          <w:rFonts w:ascii="Times New Roman" w:hAnsi="Times New Roman" w:cs="Times New Roman"/>
        </w:rPr>
        <w:t>, Brute</w:t>
      </w:r>
      <w:r>
        <w:rPr>
          <w:rFonts w:ascii="Times New Roman" w:hAnsi="Times New Roman" w:cs="Times New Roman"/>
        </w:rPr>
        <w:t>?</w:t>
      </w:r>
      <w:r w:rsidRPr="004562A5">
        <w:rPr>
          <w:rFonts w:ascii="Times New Roman" w:hAnsi="Times New Roman" w:cs="Times New Roman"/>
        </w:rPr>
        <w:t>”</w:t>
      </w:r>
    </w:p>
    <w:p w14:paraId="458A711B" w14:textId="77777777" w:rsidR="004562A5" w:rsidRDefault="004562A5" w:rsidP="004562A5">
      <w:pPr>
        <w:rPr>
          <w:rFonts w:ascii="Times New Roman" w:hAnsi="Times New Roman" w:cs="Times New Roman"/>
          <w:b/>
        </w:rPr>
      </w:pPr>
    </w:p>
    <w:p w14:paraId="6B21F472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  <w:b/>
        </w:rPr>
        <w:t>Section II: Short answer</w:t>
      </w:r>
      <w:r w:rsidRPr="004562A5">
        <w:rPr>
          <w:rFonts w:ascii="Times New Roman" w:hAnsi="Times New Roman" w:cs="Times New Roman"/>
        </w:rPr>
        <w:t xml:space="preserve"> </w:t>
      </w:r>
    </w:p>
    <w:p w14:paraId="10AB98E0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1. Explain the setting and circumstances of Act I</w:t>
      </w:r>
      <w:r>
        <w:rPr>
          <w:rFonts w:ascii="Times New Roman" w:hAnsi="Times New Roman" w:cs="Times New Roman"/>
        </w:rPr>
        <w:t>,</w:t>
      </w:r>
      <w:r w:rsidR="00990654">
        <w:rPr>
          <w:rFonts w:ascii="Times New Roman" w:hAnsi="Times New Roman" w:cs="Times New Roman"/>
        </w:rPr>
        <w:t xml:space="preserve"> Scene i</w:t>
      </w:r>
      <w:bookmarkStart w:id="0" w:name="_GoBack"/>
      <w:bookmarkEnd w:id="0"/>
      <w:r w:rsidRPr="004562A5">
        <w:rPr>
          <w:rFonts w:ascii="Times New Roman" w:hAnsi="Times New Roman" w:cs="Times New Roman"/>
        </w:rPr>
        <w:t>. What transpires?</w:t>
      </w:r>
    </w:p>
    <w:p w14:paraId="22148CBD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 xml:space="preserve">2. How do Flavius and </w:t>
      </w:r>
      <w:proofErr w:type="spellStart"/>
      <w:r w:rsidRPr="004562A5">
        <w:rPr>
          <w:rFonts w:ascii="Times New Roman" w:hAnsi="Times New Roman" w:cs="Times New Roman"/>
        </w:rPr>
        <w:t>Marullus</w:t>
      </w:r>
      <w:proofErr w:type="spellEnd"/>
      <w:r w:rsidRPr="004562A5">
        <w:rPr>
          <w:rFonts w:ascii="Times New Roman" w:hAnsi="Times New Roman" w:cs="Times New Roman"/>
        </w:rPr>
        <w:t xml:space="preserve"> view the workers they meet in the street?</w:t>
      </w:r>
    </w:p>
    <w:p w14:paraId="0967ED74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 xml:space="preserve">3. How do Flavius and </w:t>
      </w:r>
      <w:proofErr w:type="spellStart"/>
      <w:r w:rsidRPr="004562A5">
        <w:rPr>
          <w:rFonts w:ascii="Times New Roman" w:hAnsi="Times New Roman" w:cs="Times New Roman"/>
        </w:rPr>
        <w:t>Marullus</w:t>
      </w:r>
      <w:proofErr w:type="spellEnd"/>
      <w:r w:rsidRPr="004562A5">
        <w:rPr>
          <w:rFonts w:ascii="Times New Roman" w:hAnsi="Times New Roman" w:cs="Times New Roman"/>
        </w:rPr>
        <w:t xml:space="preserve"> show their disapproval of Caesar’s power?</w:t>
      </w:r>
    </w:p>
    <w:p w14:paraId="730D36DB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 xml:space="preserve">4. Why do Flavius and </w:t>
      </w:r>
      <w:proofErr w:type="spellStart"/>
      <w:r w:rsidRPr="004562A5">
        <w:rPr>
          <w:rFonts w:ascii="Times New Roman" w:hAnsi="Times New Roman" w:cs="Times New Roman"/>
        </w:rPr>
        <w:t>Marullus</w:t>
      </w:r>
      <w:proofErr w:type="spellEnd"/>
      <w:r w:rsidRPr="004562A5">
        <w:rPr>
          <w:rFonts w:ascii="Times New Roman" w:hAnsi="Times New Roman" w:cs="Times New Roman"/>
        </w:rPr>
        <w:t xml:space="preserve"> make plans to remove the decorations from the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statues?</w:t>
      </w:r>
    </w:p>
    <w:p w14:paraId="5CFE66D8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5. Caesar reveals that his tragic flaw may be hubris and arrogance when he ignores</w:t>
      </w:r>
      <w:r>
        <w:rPr>
          <w:rFonts w:ascii="Times New Roman" w:hAnsi="Times New Roman" w:cs="Times New Roman"/>
        </w:rPr>
        <w:t xml:space="preserve"> and disregard</w:t>
      </w:r>
      <w:r w:rsidRPr="004562A5">
        <w:rPr>
          <w:rFonts w:ascii="Times New Roman" w:hAnsi="Times New Roman" w:cs="Times New Roman"/>
        </w:rPr>
        <w:t>s several specific warnings about his fate. Describe two of these.</w:t>
      </w:r>
    </w:p>
    <w:p w14:paraId="26BC4CE7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6. What does Cassius know about Caesar that few other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Romans know?</w:t>
      </w:r>
    </w:p>
    <w:p w14:paraId="20DF0AFE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7. Describe the story he tells Brutus about the incident</w:t>
      </w:r>
      <w:r>
        <w:rPr>
          <w:rFonts w:ascii="Times New Roman" w:hAnsi="Times New Roman" w:cs="Times New Roman"/>
        </w:rPr>
        <w:t xml:space="preserve"> i</w:t>
      </w:r>
      <w:r w:rsidRPr="004562A5">
        <w:rPr>
          <w:rFonts w:ascii="Times New Roman" w:hAnsi="Times New Roman" w:cs="Times New Roman"/>
        </w:rPr>
        <w:t>n the Tiber River. What is the significance of this?</w:t>
      </w:r>
    </w:p>
    <w:p w14:paraId="27B57A48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7. For what specific reason does Cassius resent Caesar?</w:t>
      </w:r>
    </w:p>
    <w:p w14:paraId="7820E4FC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8. What does Caesar ask Antony to do during the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 xml:space="preserve">ceremonial race on the Feast of the </w:t>
      </w:r>
      <w:proofErr w:type="spellStart"/>
      <w:r w:rsidRPr="004562A5">
        <w:rPr>
          <w:rFonts w:ascii="Times New Roman" w:hAnsi="Times New Roman" w:cs="Times New Roman"/>
        </w:rPr>
        <w:t>Luperchal</w:t>
      </w:r>
      <w:proofErr w:type="spellEnd"/>
      <w:r w:rsidRPr="004562A5">
        <w:rPr>
          <w:rFonts w:ascii="Times New Roman" w:hAnsi="Times New Roman" w:cs="Times New Roman"/>
        </w:rPr>
        <w:t>? What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was his motivation and what does this reveal about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Caesar?</w:t>
      </w:r>
    </w:p>
    <w:p w14:paraId="20FD86AB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 xml:space="preserve">9. What critical error does </w:t>
      </w:r>
      <w:proofErr w:type="gramStart"/>
      <w:r w:rsidRPr="004562A5">
        <w:rPr>
          <w:rFonts w:ascii="Times New Roman" w:hAnsi="Times New Roman" w:cs="Times New Roman"/>
        </w:rPr>
        <w:t>Brutus,</w:t>
      </w:r>
      <w:proofErr w:type="gramEnd"/>
      <w:r w:rsidRPr="004562A5">
        <w:rPr>
          <w:rFonts w:ascii="Times New Roman" w:hAnsi="Times New Roman" w:cs="Times New Roman"/>
        </w:rPr>
        <w:t xml:space="preserve"> ignoring Cassius’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warning, make which ultimately results in the plebeians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turning against the conspirators? What does this reveal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 xml:space="preserve">about what might be described as Brutus’ tragic flaw? </w:t>
      </w:r>
    </w:p>
    <w:p w14:paraId="39240FFC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10. How does Decius persuade Caesar to go to the capital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despite all the portents?</w:t>
      </w:r>
    </w:p>
    <w:p w14:paraId="3786036D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 xml:space="preserve">11. Who is </w:t>
      </w:r>
      <w:proofErr w:type="spellStart"/>
      <w:r w:rsidRPr="004562A5">
        <w:rPr>
          <w:rFonts w:ascii="Times New Roman" w:hAnsi="Times New Roman" w:cs="Times New Roman"/>
        </w:rPr>
        <w:t>Artemidorus</w:t>
      </w:r>
      <w:proofErr w:type="spellEnd"/>
      <w:r w:rsidRPr="004562A5">
        <w:rPr>
          <w:rFonts w:ascii="Times New Roman" w:hAnsi="Times New Roman" w:cs="Times New Roman"/>
        </w:rPr>
        <w:t xml:space="preserve"> and what role does he play?</w:t>
      </w:r>
    </w:p>
    <w:p w14:paraId="2B3E2E03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12. Describe Antony’s rhetorical tactics during his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funeral oration. How, specifically, does he turn the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plebeians against the conspirators?</w:t>
      </w:r>
    </w:p>
    <w:p w14:paraId="0B77F286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13. What were Brutus’ specific reasons for joining the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conspirac</w:t>
      </w:r>
      <w:r>
        <w:rPr>
          <w:rFonts w:ascii="Times New Roman" w:hAnsi="Times New Roman" w:cs="Times New Roman"/>
        </w:rPr>
        <w:t xml:space="preserve">y and killing Caesar? What does </w:t>
      </w:r>
      <w:r w:rsidRPr="004562A5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believe?</w:t>
      </w:r>
    </w:p>
    <w:p w14:paraId="139FB275" w14:textId="77777777" w:rsidR="004562A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14. What did Caesar’s will say and what did it seem to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reveal to the plebeians about Caesar? What is the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impact of this?</w:t>
      </w:r>
    </w:p>
    <w:p w14:paraId="708DF9AF" w14:textId="77777777" w:rsidR="00531525" w:rsidRPr="004562A5" w:rsidRDefault="004562A5" w:rsidP="004562A5">
      <w:pPr>
        <w:rPr>
          <w:rFonts w:ascii="Times New Roman" w:hAnsi="Times New Roman" w:cs="Times New Roman"/>
        </w:rPr>
      </w:pPr>
      <w:r w:rsidRPr="004562A5">
        <w:rPr>
          <w:rFonts w:ascii="Times New Roman" w:hAnsi="Times New Roman" w:cs="Times New Roman"/>
        </w:rPr>
        <w:t>15. Describe the circumstances of Cassius’ death? Why</w:t>
      </w:r>
      <w:r>
        <w:rPr>
          <w:rFonts w:ascii="Times New Roman" w:hAnsi="Times New Roman" w:cs="Times New Roman"/>
        </w:rPr>
        <w:t xml:space="preserve"> </w:t>
      </w:r>
      <w:r w:rsidRPr="004562A5">
        <w:rPr>
          <w:rFonts w:ascii="Times New Roman" w:hAnsi="Times New Roman" w:cs="Times New Roman"/>
        </w:rPr>
        <w:t>does he ask his servant to take his life?</w:t>
      </w:r>
    </w:p>
    <w:sectPr w:rsidR="00531525" w:rsidRPr="004562A5" w:rsidSect="0045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A5"/>
    <w:rsid w:val="004562A5"/>
    <w:rsid w:val="00531525"/>
    <w:rsid w:val="008C1A94"/>
    <w:rsid w:val="009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43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2</cp:revision>
  <dcterms:created xsi:type="dcterms:W3CDTF">2015-11-19T18:25:00Z</dcterms:created>
  <dcterms:modified xsi:type="dcterms:W3CDTF">2015-11-19T19:32:00Z</dcterms:modified>
</cp:coreProperties>
</file>