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9AD03" w14:textId="77777777" w:rsidR="007E66BE" w:rsidRDefault="00EB43E5">
      <w:r>
        <w:t>English III Honors/LCCC 161 Vocabulary List 2</w:t>
      </w:r>
    </w:p>
    <w:p w14:paraId="177F06FC" w14:textId="77777777" w:rsidR="00EB43E5" w:rsidRDefault="00EB43E5"/>
    <w:p w14:paraId="7F3BC28A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abdicate</w:t>
      </w:r>
    </w:p>
    <w:p w14:paraId="32A335E6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amiable</w:t>
      </w:r>
    </w:p>
    <w:p w14:paraId="3A578582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auspicious</w:t>
      </w:r>
    </w:p>
    <w:p w14:paraId="4AA9949B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candor</w:t>
      </w:r>
    </w:p>
    <w:p w14:paraId="66B6E9FA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convoluted</w:t>
      </w:r>
    </w:p>
    <w:p w14:paraId="123B1CB3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deride</w:t>
      </w:r>
    </w:p>
    <w:p w14:paraId="00C8C2B1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dogged</w:t>
      </w:r>
    </w:p>
    <w:p w14:paraId="30E1B49A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equanimity</w:t>
      </w:r>
    </w:p>
    <w:p w14:paraId="5DDA498B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fastidious</w:t>
      </w:r>
    </w:p>
    <w:p w14:paraId="1A44376C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hackneyed</w:t>
      </w:r>
    </w:p>
    <w:p w14:paraId="460EE4D4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indigenous</w:t>
      </w:r>
    </w:p>
    <w:p w14:paraId="446D7481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languish</w:t>
      </w:r>
    </w:p>
    <w:p w14:paraId="361B4A63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nocturnal</w:t>
      </w:r>
    </w:p>
    <w:p w14:paraId="5001836B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pander</w:t>
      </w:r>
    </w:p>
    <w:p w14:paraId="651B7656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plausible</w:t>
      </w:r>
    </w:p>
    <w:p w14:paraId="6997B29B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prudent</w:t>
      </w:r>
    </w:p>
    <w:p w14:paraId="7BABDDB0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rhetoric</w:t>
      </w:r>
    </w:p>
    <w:p w14:paraId="0B64B309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squander</w:t>
      </w:r>
    </w:p>
    <w:p w14:paraId="31350AC1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tentative</w:t>
      </w:r>
    </w:p>
    <w:p w14:paraId="5AEA6794" w14:textId="77777777" w:rsidR="00EB43E5" w:rsidRDefault="00EB43E5" w:rsidP="00EB43E5">
      <w:pPr>
        <w:pStyle w:val="ListParagraph"/>
        <w:numPr>
          <w:ilvl w:val="0"/>
          <w:numId w:val="1"/>
        </w:numPr>
      </w:pPr>
      <w:r>
        <w:t>vacuous</w:t>
      </w:r>
    </w:p>
    <w:p w14:paraId="6D946DF5" w14:textId="77777777" w:rsidR="00F83935" w:rsidRDefault="00F83935" w:rsidP="00EB43E5">
      <w:pPr>
        <w:pStyle w:val="ListParagraph"/>
        <w:numPr>
          <w:ilvl w:val="0"/>
          <w:numId w:val="1"/>
        </w:numPr>
      </w:pPr>
      <w:r>
        <w:t>antithesis</w:t>
      </w:r>
    </w:p>
    <w:p w14:paraId="724B3DFF" w14:textId="77777777" w:rsidR="00F83935" w:rsidRDefault="00F83935" w:rsidP="00EB43E5">
      <w:pPr>
        <w:pStyle w:val="ListParagraph"/>
        <w:numPr>
          <w:ilvl w:val="0"/>
          <w:numId w:val="1"/>
        </w:numPr>
      </w:pPr>
      <w:r>
        <w:t>assertion</w:t>
      </w:r>
    </w:p>
    <w:p w14:paraId="4B96525A" w14:textId="77777777" w:rsidR="00F83935" w:rsidRDefault="00F83935" w:rsidP="00EB43E5">
      <w:pPr>
        <w:pStyle w:val="ListParagraph"/>
        <w:numPr>
          <w:ilvl w:val="0"/>
          <w:numId w:val="1"/>
        </w:numPr>
      </w:pPr>
      <w:r>
        <w:t>asyndeton</w:t>
      </w:r>
    </w:p>
    <w:p w14:paraId="60E22421" w14:textId="77777777" w:rsidR="00F83935" w:rsidRDefault="00F83935" w:rsidP="00EB43E5">
      <w:pPr>
        <w:pStyle w:val="ListParagraph"/>
        <w:numPr>
          <w:ilvl w:val="0"/>
          <w:numId w:val="1"/>
        </w:numPr>
      </w:pPr>
      <w:r>
        <w:t>attitude</w:t>
      </w:r>
      <w:bookmarkStart w:id="0" w:name="_GoBack"/>
      <w:bookmarkEnd w:id="0"/>
    </w:p>
    <w:sectPr w:rsidR="00F83935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F0C43"/>
    <w:multiLevelType w:val="hybridMultilevel"/>
    <w:tmpl w:val="C3E6F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3E5"/>
    <w:rsid w:val="007E66BE"/>
    <w:rsid w:val="008C1A94"/>
    <w:rsid w:val="00EB43E5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05F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Macintosh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Patricia Graves</cp:lastModifiedBy>
  <cp:revision>2</cp:revision>
  <dcterms:created xsi:type="dcterms:W3CDTF">2012-11-02T17:33:00Z</dcterms:created>
  <dcterms:modified xsi:type="dcterms:W3CDTF">2016-10-16T20:27:00Z</dcterms:modified>
</cp:coreProperties>
</file>