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D5F9" w14:textId="21802905" w:rsidR="00A93C07" w:rsidRDefault="006E2D64">
      <w:r>
        <w:t xml:space="preserve">College Comp - </w:t>
      </w:r>
      <w:bookmarkStart w:id="0" w:name="_GoBack"/>
      <w:bookmarkEnd w:id="0"/>
      <w:r w:rsidR="00E23EFF">
        <w:t xml:space="preserve"> Vocabulary List 4</w:t>
      </w:r>
    </w:p>
    <w:p w14:paraId="56DF74F7" w14:textId="77777777" w:rsidR="00E23EFF" w:rsidRDefault="00E23EFF"/>
    <w:p w14:paraId="55971AD2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abstemious</w:t>
      </w:r>
    </w:p>
    <w:p w14:paraId="20ECC421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anarchy</w:t>
      </w:r>
    </w:p>
    <w:p w14:paraId="362CF7A9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autonomous</w:t>
      </w:r>
    </w:p>
    <w:p w14:paraId="7625E7C8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capricious</w:t>
      </w:r>
    </w:p>
    <w:p w14:paraId="2739D83F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cordial</w:t>
      </w:r>
    </w:p>
    <w:p w14:paraId="7129B4A3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digress</w:t>
      </w:r>
    </w:p>
    <w:p w14:paraId="6803C38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dubious</w:t>
      </w:r>
    </w:p>
    <w:p w14:paraId="7371FF9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euphemism</w:t>
      </w:r>
    </w:p>
    <w:p w14:paraId="776832DA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florid</w:t>
      </w:r>
    </w:p>
    <w:p w14:paraId="7373C91B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hedonist</w:t>
      </w:r>
    </w:p>
    <w:p w14:paraId="3BF71103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ingrate</w:t>
      </w:r>
    </w:p>
    <w:p w14:paraId="105471D7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loathe</w:t>
      </w:r>
    </w:p>
    <w:p w14:paraId="129FFF1A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notoriety</w:t>
      </w:r>
    </w:p>
    <w:p w14:paraId="1F0A528D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parochial</w:t>
      </w:r>
    </w:p>
    <w:p w14:paraId="6A0DB759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pragmatic</w:t>
      </w:r>
    </w:p>
    <w:p w14:paraId="2B3FC027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qualify</w:t>
      </w:r>
    </w:p>
    <w:p w14:paraId="47BB6472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sanction (v)</w:t>
      </w:r>
    </w:p>
    <w:p w14:paraId="7B093FCE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stratagem</w:t>
      </w:r>
    </w:p>
    <w:p w14:paraId="2CE1AC3C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terse</w:t>
      </w:r>
    </w:p>
    <w:p w14:paraId="689950F0" w14:textId="77777777" w:rsidR="00E23EFF" w:rsidRDefault="00E23EFF" w:rsidP="00E23EFF">
      <w:pPr>
        <w:pStyle w:val="ListParagraph"/>
        <w:numPr>
          <w:ilvl w:val="0"/>
          <w:numId w:val="1"/>
        </w:numPr>
      </w:pPr>
      <w:r>
        <w:t>verbose</w:t>
      </w:r>
    </w:p>
    <w:p w14:paraId="5CC2EA8A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diction</w:t>
      </w:r>
    </w:p>
    <w:p w14:paraId="3CACAACA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hyperbole</w:t>
      </w:r>
    </w:p>
    <w:p w14:paraId="4720EE7C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imagery</w:t>
      </w:r>
    </w:p>
    <w:p w14:paraId="5569E27D" w14:textId="77777777" w:rsidR="003400CA" w:rsidRDefault="003400CA" w:rsidP="00E23EFF">
      <w:pPr>
        <w:pStyle w:val="ListParagraph"/>
        <w:numPr>
          <w:ilvl w:val="0"/>
          <w:numId w:val="1"/>
        </w:numPr>
      </w:pPr>
      <w:r>
        <w:t>inversion</w:t>
      </w:r>
    </w:p>
    <w:p w14:paraId="5A22AE46" w14:textId="77777777" w:rsidR="003400CA" w:rsidRDefault="003400CA" w:rsidP="003400CA">
      <w:pPr>
        <w:pStyle w:val="ListParagraph"/>
      </w:pPr>
    </w:p>
    <w:p w14:paraId="7F849D99" w14:textId="77777777" w:rsidR="00E23EFF" w:rsidRDefault="00E23EFF" w:rsidP="00E23EFF">
      <w:pPr>
        <w:pStyle w:val="ListParagraph"/>
      </w:pPr>
    </w:p>
    <w:sectPr w:rsidR="00E23EF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1AA9"/>
    <w:multiLevelType w:val="hybridMultilevel"/>
    <w:tmpl w:val="5C28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FF"/>
    <w:rsid w:val="003400CA"/>
    <w:rsid w:val="006E2D64"/>
    <w:rsid w:val="008C1A94"/>
    <w:rsid w:val="00A93C07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223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2019-12-02T15:21:00Z</dcterms:created>
  <dcterms:modified xsi:type="dcterms:W3CDTF">2019-12-02T15:21:00Z</dcterms:modified>
</cp:coreProperties>
</file>