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96" w:rsidRPr="00BF653F" w:rsidRDefault="00BF653F">
      <w:pPr>
        <w:rPr>
          <w:rFonts w:ascii="Times New Roman" w:hAnsi="Times New Roman" w:cs="Times New Roman"/>
          <w:u w:val="single"/>
        </w:rPr>
      </w:pPr>
      <w:r w:rsidRPr="00BF653F">
        <w:rPr>
          <w:rFonts w:ascii="Times New Roman" w:hAnsi="Times New Roman" w:cs="Times New Roman"/>
          <w:u w:val="single"/>
        </w:rPr>
        <w:t>English IV Vocab.</w:t>
      </w:r>
      <w:r w:rsidR="00354EE5" w:rsidRPr="00BF653F">
        <w:rPr>
          <w:rFonts w:ascii="Times New Roman" w:hAnsi="Times New Roman" w:cs="Times New Roman"/>
          <w:u w:val="single"/>
        </w:rPr>
        <w:t xml:space="preserve"> for the Semester I Exam</w:t>
      </w:r>
    </w:p>
    <w:p w:rsidR="00354EE5" w:rsidRPr="00354EE5" w:rsidRDefault="00354EE5">
      <w:pPr>
        <w:rPr>
          <w:rFonts w:ascii="Times New Roman" w:hAnsi="Times New Roman" w:cs="Times New Roman"/>
        </w:rPr>
      </w:pP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Week 1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Arbitrator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Obsequious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Obstinate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Reciprocity</w:t>
      </w:r>
    </w:p>
    <w:p w:rsidR="00354EE5" w:rsidRPr="00354EE5" w:rsidRDefault="00354EE5">
      <w:pPr>
        <w:rPr>
          <w:rFonts w:ascii="Times New Roman" w:hAnsi="Times New Roman" w:cs="Times New Roman"/>
        </w:rPr>
      </w:pP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Week 2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Ambivalence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Taciturn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Euphoria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Indifferent</w:t>
      </w:r>
    </w:p>
    <w:p w:rsidR="00354EE5" w:rsidRPr="00354EE5" w:rsidRDefault="00354EE5">
      <w:pPr>
        <w:rPr>
          <w:rFonts w:ascii="Times New Roman" w:hAnsi="Times New Roman" w:cs="Times New Roman"/>
        </w:rPr>
      </w:pP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Week 3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Affluent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Copious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Destitute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Ostentatious</w:t>
      </w:r>
    </w:p>
    <w:p w:rsidR="00354EE5" w:rsidRPr="00354EE5" w:rsidRDefault="00354EE5">
      <w:pPr>
        <w:rPr>
          <w:rFonts w:ascii="Times New Roman" w:hAnsi="Times New Roman" w:cs="Times New Roman"/>
        </w:rPr>
      </w:pP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Week 4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Colloquial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Malapropism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Succinct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Verbose</w:t>
      </w:r>
    </w:p>
    <w:p w:rsidR="00354EE5" w:rsidRPr="00354EE5" w:rsidRDefault="00354EE5">
      <w:pPr>
        <w:rPr>
          <w:rFonts w:ascii="Times New Roman" w:hAnsi="Times New Roman" w:cs="Times New Roman"/>
        </w:rPr>
      </w:pP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Week 5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Malevolent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Nefarious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Notoriety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Pugnacious</w:t>
      </w:r>
    </w:p>
    <w:p w:rsidR="00354EE5" w:rsidRPr="00354EE5" w:rsidRDefault="00354EE5">
      <w:pPr>
        <w:rPr>
          <w:rFonts w:ascii="Times New Roman" w:hAnsi="Times New Roman" w:cs="Times New Roman"/>
        </w:rPr>
      </w:pP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Week 6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Affable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Genial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Philanthropic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Prudent</w:t>
      </w:r>
    </w:p>
    <w:p w:rsidR="00354EE5" w:rsidRPr="00354EE5" w:rsidRDefault="00354EE5">
      <w:pPr>
        <w:rPr>
          <w:rFonts w:ascii="Times New Roman" w:hAnsi="Times New Roman" w:cs="Times New Roman"/>
        </w:rPr>
      </w:pP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Week 7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Acrimonious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Contentious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Rectify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Vexation</w:t>
      </w:r>
    </w:p>
    <w:p w:rsidR="00354EE5" w:rsidRPr="00354EE5" w:rsidRDefault="00354EE5">
      <w:pPr>
        <w:rPr>
          <w:rFonts w:ascii="Times New Roman" w:hAnsi="Times New Roman" w:cs="Times New Roman"/>
        </w:rPr>
      </w:pP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Week 8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Amorphous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Nebulous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Tenuous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Zenith</w:t>
      </w:r>
    </w:p>
    <w:p w:rsidR="00354EE5" w:rsidRPr="00354EE5" w:rsidRDefault="00354EE5">
      <w:pPr>
        <w:rPr>
          <w:rFonts w:ascii="Times New Roman" w:hAnsi="Times New Roman" w:cs="Times New Roman"/>
        </w:rPr>
      </w:pPr>
    </w:p>
    <w:p w:rsidR="00BF653F" w:rsidRDefault="00BF653F">
      <w:pPr>
        <w:rPr>
          <w:rFonts w:ascii="Times New Roman" w:hAnsi="Times New Roman" w:cs="Times New Roman"/>
        </w:rPr>
      </w:pP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Week 9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Archipelago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Bucolic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Terrestrial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Verdant</w:t>
      </w:r>
    </w:p>
    <w:p w:rsidR="00354EE5" w:rsidRPr="00354EE5" w:rsidRDefault="00354EE5">
      <w:pPr>
        <w:rPr>
          <w:rFonts w:ascii="Times New Roman" w:hAnsi="Times New Roman" w:cs="Times New Roman"/>
        </w:rPr>
      </w:pP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Week 10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Apparition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Ominous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Portentous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Uncanny</w:t>
      </w:r>
    </w:p>
    <w:p w:rsidR="00354EE5" w:rsidRPr="00354EE5" w:rsidRDefault="00354EE5">
      <w:pPr>
        <w:rPr>
          <w:rFonts w:ascii="Times New Roman" w:hAnsi="Times New Roman" w:cs="Times New Roman"/>
        </w:rPr>
      </w:pP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Week 11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Incorrigible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Inherent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Penchant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Proclivity</w:t>
      </w:r>
    </w:p>
    <w:p w:rsidR="00354EE5" w:rsidRPr="00354EE5" w:rsidRDefault="00354EE5">
      <w:pPr>
        <w:rPr>
          <w:rFonts w:ascii="Times New Roman" w:hAnsi="Times New Roman" w:cs="Times New Roman"/>
        </w:rPr>
      </w:pP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Week 12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Adroit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Facile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Indolent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Meticulous</w:t>
      </w:r>
    </w:p>
    <w:p w:rsidR="00354EE5" w:rsidRPr="00354EE5" w:rsidRDefault="00354EE5">
      <w:pPr>
        <w:rPr>
          <w:rFonts w:ascii="Times New Roman" w:hAnsi="Times New Roman" w:cs="Times New Roman"/>
        </w:rPr>
      </w:pP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Week 13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Compel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Dictate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Imperious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Sequester</w:t>
      </w:r>
    </w:p>
    <w:p w:rsidR="00354EE5" w:rsidRPr="00354EE5" w:rsidRDefault="00354EE5">
      <w:pPr>
        <w:rPr>
          <w:rFonts w:ascii="Times New Roman" w:hAnsi="Times New Roman" w:cs="Times New Roman"/>
        </w:rPr>
      </w:pP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Week 14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Anachronistic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Artifact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Primeval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Temporal</w:t>
      </w:r>
    </w:p>
    <w:p w:rsidR="00354EE5" w:rsidRPr="00354EE5" w:rsidRDefault="00354EE5">
      <w:pPr>
        <w:rPr>
          <w:rFonts w:ascii="Times New Roman" w:hAnsi="Times New Roman" w:cs="Times New Roman"/>
        </w:rPr>
      </w:pP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Week 15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Erudite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Fortitude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Imperturbable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Intrepid</w:t>
      </w:r>
    </w:p>
    <w:p w:rsidR="00354EE5" w:rsidRPr="00354EE5" w:rsidRDefault="00354EE5">
      <w:pPr>
        <w:rPr>
          <w:rFonts w:ascii="Times New Roman" w:hAnsi="Times New Roman" w:cs="Times New Roman"/>
        </w:rPr>
      </w:pP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Week 16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Abate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Antidote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Assuage</w:t>
      </w:r>
    </w:p>
    <w:p w:rsidR="00354EE5" w:rsidRPr="00354EE5" w:rsidRDefault="00354EE5">
      <w:pPr>
        <w:rPr>
          <w:rFonts w:ascii="Times New Roman" w:hAnsi="Times New Roman" w:cs="Times New Roman"/>
        </w:rPr>
      </w:pPr>
      <w:r w:rsidRPr="00354EE5">
        <w:rPr>
          <w:rFonts w:ascii="Times New Roman" w:hAnsi="Times New Roman" w:cs="Times New Roman"/>
        </w:rPr>
        <w:t>Mitigate</w:t>
      </w:r>
      <w:bookmarkStart w:id="0" w:name="_GoBack"/>
      <w:bookmarkEnd w:id="0"/>
    </w:p>
    <w:sectPr w:rsidR="00354EE5" w:rsidRPr="00354EE5" w:rsidSect="00BF653F"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E5"/>
    <w:rsid w:val="00354EE5"/>
    <w:rsid w:val="00644896"/>
    <w:rsid w:val="008C1A94"/>
    <w:rsid w:val="00B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03A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682</Characters>
  <Application>Microsoft Macintosh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1</cp:revision>
  <dcterms:created xsi:type="dcterms:W3CDTF">2012-12-14T18:54:00Z</dcterms:created>
  <dcterms:modified xsi:type="dcterms:W3CDTF">2012-12-14T19:13:00Z</dcterms:modified>
</cp:coreProperties>
</file>