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92" w:rsidRPr="009633DB" w:rsidRDefault="009633DB">
      <w:pPr>
        <w:rPr>
          <w:rFonts w:ascii="Times New Roman" w:hAnsi="Times New Roman" w:cs="Times New Roman"/>
          <w:sz w:val="28"/>
          <w:szCs w:val="28"/>
        </w:rPr>
      </w:pPr>
      <w:r w:rsidRPr="009633DB">
        <w:rPr>
          <w:rFonts w:ascii="Times New Roman" w:hAnsi="Times New Roman" w:cs="Times New Roman"/>
          <w:sz w:val="28"/>
          <w:szCs w:val="28"/>
        </w:rPr>
        <w:t xml:space="preserve">Shakespeare’s </w:t>
      </w:r>
      <w:r w:rsidRPr="009633DB">
        <w:rPr>
          <w:rFonts w:ascii="Times New Roman" w:hAnsi="Times New Roman" w:cs="Times New Roman"/>
          <w:i/>
          <w:sz w:val="28"/>
          <w:szCs w:val="28"/>
        </w:rPr>
        <w:t>Macbeth</w:t>
      </w:r>
      <w:r w:rsidRPr="009633DB">
        <w:rPr>
          <w:rFonts w:ascii="Times New Roman" w:hAnsi="Times New Roman" w:cs="Times New Roman"/>
          <w:sz w:val="28"/>
          <w:szCs w:val="28"/>
        </w:rPr>
        <w:t xml:space="preserve"> (1606)</w:t>
      </w:r>
    </w:p>
    <w:p w:rsidR="009633DB" w:rsidRPr="009633DB" w:rsidRDefault="009633DB">
      <w:pPr>
        <w:rPr>
          <w:rFonts w:ascii="Times New Roman" w:hAnsi="Times New Roman" w:cs="Times New Roman"/>
          <w:sz w:val="28"/>
          <w:szCs w:val="28"/>
        </w:rPr>
      </w:pPr>
    </w:p>
    <w:p w:rsidR="009633DB" w:rsidRPr="009633DB" w:rsidRDefault="009633DB">
      <w:pPr>
        <w:rPr>
          <w:rFonts w:ascii="Times New Roman" w:hAnsi="Times New Roman" w:cs="Times New Roman"/>
          <w:sz w:val="28"/>
          <w:szCs w:val="28"/>
        </w:rPr>
      </w:pPr>
      <w:r w:rsidRPr="009633DB">
        <w:rPr>
          <w:rFonts w:ascii="Times New Roman" w:hAnsi="Times New Roman" w:cs="Times New Roman"/>
          <w:sz w:val="28"/>
          <w:szCs w:val="28"/>
        </w:rPr>
        <w:t>Shakespeare’s shortest tragedy</w:t>
      </w:r>
    </w:p>
    <w:p w:rsidR="009633DB" w:rsidRPr="009633DB" w:rsidRDefault="009633DB">
      <w:pPr>
        <w:rPr>
          <w:rFonts w:ascii="Times New Roman" w:hAnsi="Times New Roman" w:cs="Times New Roman"/>
          <w:sz w:val="28"/>
          <w:szCs w:val="28"/>
        </w:rPr>
      </w:pPr>
    </w:p>
    <w:p w:rsidR="009633DB" w:rsidRPr="009633DB" w:rsidRDefault="009633DB">
      <w:pPr>
        <w:rPr>
          <w:rFonts w:ascii="Times New Roman" w:hAnsi="Times New Roman" w:cs="Times New Roman"/>
          <w:sz w:val="28"/>
          <w:szCs w:val="28"/>
        </w:rPr>
      </w:pPr>
      <w:r w:rsidRPr="009633DB">
        <w:rPr>
          <w:rFonts w:ascii="Times New Roman" w:hAnsi="Times New Roman" w:cs="Times New Roman"/>
          <w:sz w:val="28"/>
          <w:szCs w:val="28"/>
        </w:rPr>
        <w:t>Tragedy: a literary work depicting serious event in which human “flaws” have negative consequences. The main character is often high-ranking and has a tragic flaw such as ambition. Bad deeds, errors, and crimes build upon each other toward a catastrophic end.</w:t>
      </w:r>
    </w:p>
    <w:p w:rsidR="009633DB" w:rsidRPr="009633DB" w:rsidRDefault="009633DB">
      <w:pPr>
        <w:rPr>
          <w:rFonts w:ascii="Times New Roman" w:hAnsi="Times New Roman" w:cs="Times New Roman"/>
          <w:sz w:val="28"/>
          <w:szCs w:val="28"/>
        </w:rPr>
      </w:pPr>
    </w:p>
    <w:p w:rsidR="009633DB" w:rsidRPr="009633DB" w:rsidRDefault="009633DB">
      <w:pPr>
        <w:rPr>
          <w:rFonts w:ascii="Times New Roman" w:hAnsi="Times New Roman" w:cs="Times New Roman"/>
          <w:sz w:val="28"/>
          <w:szCs w:val="28"/>
        </w:rPr>
      </w:pPr>
      <w:r w:rsidRPr="009633DB">
        <w:rPr>
          <w:rFonts w:ascii="Times New Roman" w:hAnsi="Times New Roman" w:cs="Times New Roman"/>
          <w:sz w:val="28"/>
          <w:szCs w:val="28"/>
        </w:rPr>
        <w:t xml:space="preserve">Background: </w:t>
      </w:r>
      <w:r w:rsidRPr="009633DB">
        <w:rPr>
          <w:rFonts w:ascii="Times New Roman" w:hAnsi="Times New Roman" w:cs="Times New Roman"/>
          <w:i/>
          <w:sz w:val="28"/>
          <w:szCs w:val="28"/>
        </w:rPr>
        <w:t>Macbeth</w:t>
      </w:r>
      <w:r w:rsidRPr="009633DB">
        <w:rPr>
          <w:rFonts w:ascii="Times New Roman" w:hAnsi="Times New Roman" w:cs="Times New Roman"/>
          <w:sz w:val="28"/>
          <w:szCs w:val="28"/>
        </w:rPr>
        <w:t xml:space="preserve"> is partially based on a true story. A Macbeth ruled Scotland from 1040-1057. Shakespeare changed parts of the true story. The play was written to please King James I who was interested in witchcraft and his own ancestry. King James I was a Scot and a descendent of </w:t>
      </w:r>
      <w:proofErr w:type="spellStart"/>
      <w:r w:rsidRPr="009633DB">
        <w:rPr>
          <w:rFonts w:ascii="Times New Roman" w:hAnsi="Times New Roman" w:cs="Times New Roman"/>
          <w:sz w:val="28"/>
          <w:szCs w:val="28"/>
        </w:rPr>
        <w:t>Banquo</w:t>
      </w:r>
      <w:proofErr w:type="spellEnd"/>
      <w:r w:rsidRPr="009633DB">
        <w:rPr>
          <w:rFonts w:ascii="Times New Roman" w:hAnsi="Times New Roman" w:cs="Times New Roman"/>
          <w:sz w:val="28"/>
          <w:szCs w:val="28"/>
        </w:rPr>
        <w:t xml:space="preserve"> (a character in the play).  </w:t>
      </w:r>
    </w:p>
    <w:p w:rsidR="009633DB" w:rsidRPr="009633DB" w:rsidRDefault="009633DB">
      <w:pPr>
        <w:rPr>
          <w:rFonts w:ascii="Times New Roman" w:hAnsi="Times New Roman" w:cs="Times New Roman"/>
          <w:sz w:val="28"/>
          <w:szCs w:val="28"/>
        </w:rPr>
      </w:pPr>
    </w:p>
    <w:p w:rsidR="009633DB" w:rsidRDefault="009633DB">
      <w:pPr>
        <w:rPr>
          <w:rFonts w:ascii="Times New Roman" w:hAnsi="Times New Roman" w:cs="Times New Roman"/>
          <w:sz w:val="28"/>
          <w:szCs w:val="28"/>
        </w:rPr>
      </w:pPr>
      <w:r w:rsidRPr="009633DB">
        <w:rPr>
          <w:rFonts w:ascii="Times New Roman" w:hAnsi="Times New Roman" w:cs="Times New Roman"/>
          <w:sz w:val="28"/>
          <w:szCs w:val="28"/>
        </w:rPr>
        <w:t>FYI: the term “Thane” is equivalent to “Lord” in England, a title of rank and privilege.</w:t>
      </w:r>
    </w:p>
    <w:p w:rsidR="009633DB" w:rsidRDefault="009633DB">
      <w:pPr>
        <w:rPr>
          <w:rFonts w:ascii="Times New Roman" w:hAnsi="Times New Roman" w:cs="Times New Roman"/>
          <w:sz w:val="28"/>
          <w:szCs w:val="28"/>
        </w:rPr>
      </w:pPr>
    </w:p>
    <w:p w:rsidR="009633DB" w:rsidRDefault="00963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Things to consider:</w:t>
      </w:r>
    </w:p>
    <w:p w:rsidR="009633DB" w:rsidRDefault="009633DB">
      <w:pPr>
        <w:rPr>
          <w:rFonts w:ascii="Times New Roman" w:hAnsi="Times New Roman" w:cs="Times New Roman"/>
          <w:sz w:val="28"/>
          <w:szCs w:val="28"/>
        </w:rPr>
      </w:pPr>
    </w:p>
    <w:p w:rsidR="009633DB" w:rsidRPr="009633DB" w:rsidRDefault="009633DB" w:rsidP="00963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ambition drives people</w:t>
      </w:r>
    </w:p>
    <w:p w:rsidR="009633DB" w:rsidRDefault="009633DB" w:rsidP="00963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role of fate and prophesies</w:t>
      </w:r>
    </w:p>
    <w:p w:rsidR="009633DB" w:rsidRDefault="009633DB" w:rsidP="00963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Appearances can be deceiving. “Fair is foul and foul is fair.”</w:t>
      </w:r>
    </w:p>
    <w:p w:rsidR="009633DB" w:rsidRDefault="009633DB" w:rsidP="00963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Imagery:</w:t>
      </w:r>
    </w:p>
    <w:p w:rsidR="009633DB" w:rsidRDefault="009633DB" w:rsidP="009633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blood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(mentioned over 100 times in the play)</w:t>
      </w:r>
    </w:p>
    <w:p w:rsidR="009633DB" w:rsidRDefault="009633DB" w:rsidP="009633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clothing</w:t>
      </w:r>
      <w:proofErr w:type="gramEnd"/>
    </w:p>
    <w:p w:rsidR="009633DB" w:rsidRDefault="009633DB" w:rsidP="009633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light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dark</w:t>
      </w:r>
    </w:p>
    <w:p w:rsidR="009633DB" w:rsidRDefault="009633DB" w:rsidP="009633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sickness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health</w:t>
      </w:r>
    </w:p>
    <w:p w:rsidR="009633DB" w:rsidRDefault="009633DB" w:rsidP="009633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unnatural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events </w:t>
      </w:r>
    </w:p>
    <w:p w:rsidR="009633DB" w:rsidRPr="009633DB" w:rsidRDefault="009633DB" w:rsidP="009633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birds</w:t>
      </w:r>
      <w:bookmarkStart w:id="0" w:name="_GoBack"/>
      <w:bookmarkEnd w:id="0"/>
    </w:p>
    <w:sectPr w:rsidR="009633DB" w:rsidRPr="009633DB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5899"/>
    <w:multiLevelType w:val="hybridMultilevel"/>
    <w:tmpl w:val="8C0C25B4"/>
    <w:lvl w:ilvl="0" w:tplc="AFACC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2D452A"/>
    <w:multiLevelType w:val="hybridMultilevel"/>
    <w:tmpl w:val="1A9E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B"/>
    <w:rsid w:val="008C1A94"/>
    <w:rsid w:val="009633DB"/>
    <w:rsid w:val="00D5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0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2012-12-07T16:21:00Z</dcterms:created>
  <dcterms:modified xsi:type="dcterms:W3CDTF">2012-12-07T16:31:00Z</dcterms:modified>
</cp:coreProperties>
</file>