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721E" w14:textId="77777777" w:rsidR="004C6A22" w:rsidRPr="006B78DA" w:rsidRDefault="003F2AC6" w:rsidP="006B78DA">
      <w:p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English III Honors/LCCC 162 – Vocabulary 7</w:t>
      </w:r>
    </w:p>
    <w:p w14:paraId="0B81D39A" w14:textId="77777777" w:rsidR="003F2AC6" w:rsidRPr="006B78DA" w:rsidRDefault="003F2AC6" w:rsidP="006B78DA">
      <w:pPr>
        <w:spacing w:line="276" w:lineRule="auto"/>
        <w:rPr>
          <w:rFonts w:asciiTheme="majorBidi" w:hAnsiTheme="majorBidi"/>
        </w:rPr>
      </w:pPr>
    </w:p>
    <w:p w14:paraId="0E9F613D" w14:textId="6BB27DDD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adversa</w:t>
      </w:r>
      <w:r w:rsidR="0089343B">
        <w:rPr>
          <w:rFonts w:asciiTheme="majorBidi" w:hAnsiTheme="majorBidi"/>
        </w:rPr>
        <w:t>r</w:t>
      </w:r>
      <w:bookmarkStart w:id="0" w:name="_GoBack"/>
      <w:bookmarkEnd w:id="0"/>
      <w:r w:rsidRPr="006B78DA">
        <w:rPr>
          <w:rFonts w:asciiTheme="majorBidi" w:hAnsiTheme="majorBidi"/>
        </w:rPr>
        <w:t>y</w:t>
      </w:r>
    </w:p>
    <w:p w14:paraId="13620DAC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apt</w:t>
      </w:r>
    </w:p>
    <w:p w14:paraId="33B32EEA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benevolent</w:t>
      </w:r>
    </w:p>
    <w:p w14:paraId="7C1BA005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clandestine</w:t>
      </w:r>
    </w:p>
    <w:p w14:paraId="4AD6D7ED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credulous</w:t>
      </w:r>
    </w:p>
    <w:p w14:paraId="2F267F88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discerning</w:t>
      </w:r>
    </w:p>
    <w:p w14:paraId="72F7557A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embellish</w:t>
      </w:r>
    </w:p>
    <w:p w14:paraId="159717B1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exonerate</w:t>
      </w:r>
    </w:p>
    <w:p w14:paraId="6074AA34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frenetic</w:t>
      </w:r>
    </w:p>
    <w:p w14:paraId="76B282F9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impede</w:t>
      </w:r>
    </w:p>
    <w:p w14:paraId="395794DA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insular</w:t>
      </w:r>
    </w:p>
    <w:p w14:paraId="6FF6358D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mar</w:t>
      </w:r>
    </w:p>
    <w:p w14:paraId="53715191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obscure</w:t>
      </w:r>
    </w:p>
    <w:p w14:paraId="3D52FE85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paucity</w:t>
      </w:r>
    </w:p>
    <w:p w14:paraId="33FAFBCD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pretentious</w:t>
      </w:r>
    </w:p>
    <w:p w14:paraId="3E9AA5E3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refute</w:t>
      </w:r>
    </w:p>
    <w:p w14:paraId="4DDADB11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scrutinize</w:t>
      </w:r>
    </w:p>
    <w:p w14:paraId="601300B4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superfluous</w:t>
      </w:r>
    </w:p>
    <w:p w14:paraId="540ED7F3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transitory</w:t>
      </w:r>
    </w:p>
    <w:p w14:paraId="587F67F5" w14:textId="77777777" w:rsidR="003F2AC6" w:rsidRPr="006B78DA" w:rsidRDefault="003F2AC6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wary</w:t>
      </w:r>
    </w:p>
    <w:p w14:paraId="2AC40450" w14:textId="77777777" w:rsidR="006B78DA" w:rsidRPr="006B78DA" w:rsidRDefault="006B78DA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paradox</w:t>
      </w:r>
    </w:p>
    <w:p w14:paraId="3CE63087" w14:textId="77777777" w:rsidR="006B78DA" w:rsidRPr="006B78DA" w:rsidRDefault="006B78DA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parallelism</w:t>
      </w:r>
    </w:p>
    <w:p w14:paraId="65E07F1C" w14:textId="77777777" w:rsidR="006B78DA" w:rsidRPr="006B78DA" w:rsidRDefault="006B78DA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r w:rsidRPr="006B78DA">
        <w:rPr>
          <w:rFonts w:asciiTheme="majorBidi" w:hAnsiTheme="majorBidi"/>
        </w:rPr>
        <w:t>periodic sentence</w:t>
      </w:r>
    </w:p>
    <w:p w14:paraId="70794DBB" w14:textId="77777777" w:rsidR="006B78DA" w:rsidRPr="006B78DA" w:rsidRDefault="006B78DA" w:rsidP="006B78DA">
      <w:pPr>
        <w:pStyle w:val="ListParagraph"/>
        <w:numPr>
          <w:ilvl w:val="0"/>
          <w:numId w:val="1"/>
        </w:numPr>
        <w:spacing w:line="276" w:lineRule="auto"/>
        <w:rPr>
          <w:rFonts w:asciiTheme="majorBidi" w:hAnsiTheme="majorBidi"/>
        </w:rPr>
      </w:pPr>
      <w:proofErr w:type="spellStart"/>
      <w:r w:rsidRPr="006B78DA">
        <w:rPr>
          <w:rFonts w:asciiTheme="majorBidi" w:hAnsiTheme="majorBidi"/>
        </w:rPr>
        <w:t>polysyndeton</w:t>
      </w:r>
      <w:proofErr w:type="spellEnd"/>
    </w:p>
    <w:sectPr w:rsidR="006B78DA" w:rsidRPr="006B78DA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02A0E"/>
    <w:multiLevelType w:val="hybridMultilevel"/>
    <w:tmpl w:val="A8D2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2AC6"/>
    <w:rsid w:val="003F2AC6"/>
    <w:rsid w:val="004C6A22"/>
    <w:rsid w:val="006B78DA"/>
    <w:rsid w:val="0089343B"/>
    <w:rsid w:val="008C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766B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231</Characters>
  <Application>Microsoft Office Word</Application>
  <DocSecurity>0</DocSecurity>
  <Lines>4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Microsoft Office User</cp:lastModifiedBy>
  <cp:revision>3</cp:revision>
  <dcterms:created xsi:type="dcterms:W3CDTF">2013-01-14T15:57:00Z</dcterms:created>
  <dcterms:modified xsi:type="dcterms:W3CDTF">2018-02-12T13:29:00Z</dcterms:modified>
</cp:coreProperties>
</file>